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before="0" w:after="0"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before="0" w:after="0"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before="0" w:after="0"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>
      <w:pPr>
        <w:widowControl w:val="0"/>
        <w:adjustRightInd w:val="0"/>
        <w:snapToGrid w:val="0"/>
        <w:spacing w:before="0" w:after="0" w:line="590" w:lineRule="exact"/>
        <w:ind w:left="0" w:leftChars="0" w:right="0"/>
        <w:jc w:val="center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</w:rPr>
        <w:t>金政任</w:t>
      </w:r>
      <w:r>
        <w:rPr>
          <w:rFonts w:hint="eastAsia" w:ascii="仿宋_GB2312" w:eastAsia="仿宋_GB2312"/>
          <w:snapToGrid w:val="0"/>
          <w:kern w:val="0"/>
          <w:sz w:val="32"/>
        </w:rPr>
        <w:t>〔</w:t>
      </w:r>
      <w:r>
        <w:rPr>
          <w:rFonts w:ascii="仿宋_GB2312" w:eastAsia="仿宋_GB2312"/>
          <w:snapToGrid w:val="0"/>
          <w:kern w:val="0"/>
          <w:sz w:val="32"/>
        </w:rPr>
        <w:t>20</w:t>
      </w:r>
      <w:r>
        <w:rPr>
          <w:rFonts w:hint="eastAsia" w:ascii="仿宋_GB2312" w:eastAsia="仿宋_GB2312"/>
          <w:snapToGrid w:val="0"/>
          <w:kern w:val="0"/>
          <w:sz w:val="32"/>
          <w:lang w:val="en-US" w:eastAsia="zh-CN"/>
        </w:rPr>
        <w:t>20</w:t>
      </w:r>
      <w:r>
        <w:rPr>
          <w:rFonts w:hint="eastAsia" w:ascii="仿宋_GB2312" w:eastAsia="仿宋_GB2312"/>
          <w:snapToGrid w:val="0"/>
          <w:kern w:val="0"/>
          <w:sz w:val="32"/>
        </w:rPr>
        <w:t>〕</w:t>
      </w:r>
      <w:r>
        <w:rPr>
          <w:rFonts w:hint="eastAsia" w:ascii="仿宋_GB2312" w:eastAsia="仿宋_GB2312"/>
          <w:snapToGrid w:val="0"/>
          <w:kern w:val="0"/>
          <w:sz w:val="32"/>
          <w:lang w:val="en-US" w:eastAsia="zh-CN"/>
        </w:rPr>
        <w:t>1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  <w:t>郑州市金水区人民政府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  <w:t>关于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王松乾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/>
        </w:rPr>
        <w:t>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各街道办事处，区人民政府各部门，各有关单位：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区人民政府二〇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〇年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十九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日决定，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王松乾同志为金水区发展和改革委员会副主任（正科级）；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马映军同志为金水区发展和改革委员会副主任；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王伯渠同志为金水区统计局副局长；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贺淑霞同志为金水区统计局副局长；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王德峰同志为金水区教育局副局长（正科级）；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高德圆同志为金水区教育局副局长；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胡培林同志为金水区教育局副局长；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周新忠同志为金水区文化旅游体育局副局长（正科级）；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宋柯薇同志为金水区文化旅游体育局副局长；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郭小红同志为金水区文化旅游体育局副局长。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涉及机构改革的相关同志原任职务自行免除。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2020年8月27日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43180</wp:posOffset>
                </wp:positionV>
                <wp:extent cx="56007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4pt;height:0.05pt;width:441pt;z-index:251660288;mso-width-relative:page;mso-height-relative:page;" filled="f" stroked="t" coordsize="21600,21600" o:gfxdata="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ld7dl0gAAAAQBAAAPAAAAAAAAAAEAIAAA&#10;ACIAAABkcnMvZG93bnJldi54bWxQSwECFAAUAAAACACHTuJAq+NlpdkBAACZAwAADgAAAAAAAAAB&#10;ACAAAAAh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抄送：区委各部门，区武装部。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1120" w:firstLineChars="4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区人大常委会办公室，区政协办公室，区法院，区检察院。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right="0" w:rightChars="0" w:firstLine="280" w:firstLineChars="1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417830</wp:posOffset>
                </wp:positionV>
                <wp:extent cx="56007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32.9pt;height:0.05pt;width:441pt;z-index:251659264;mso-width-relative:page;mso-height-relative:page;" filled="f" stroked="t" coordsize="21600,21600" o:gfxdata="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+6WZtQAAAAGAQAADwAAAAAAAAABACAA&#10;AAAiAAAAZHJzL2Rvd25yZXYueG1sUEsBAhQAFAAAAAgAh07iQOOHQw3YAQAAmQMAAA4AAAAAAAAA&#10;AQAgAAAAIw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32385</wp:posOffset>
                </wp:positionV>
                <wp:extent cx="5600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2.55pt;height:0.05pt;width:441pt;z-index:251658240;mso-width-relative:page;mso-height-relative:page;" filled="f" stroked="t" coordsize="21600,21600" o:gfxdata="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o8J1NEAAAAEAQAADwAAAAAAAAABACAA&#10;AAAiAAAAZHJzL2Rvd25yZXYueG1sUEsBAhQAFAAAAAgAh07iQAFrR2TbAQAAmAMAAA4AAAAAAAAA&#10;AQAgAAAAI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郑州市金水区人民政府办公室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1871" w:right="1474" w:bottom="1701" w:left="1474" w:header="850" w:footer="1304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right="252" w:rightChars="120" w:firstLine="280" w:firstLineChars="10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right="252" w:rightChars="120" w:firstLine="280" w:firstLineChars="10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A77AF"/>
    <w:rsid w:val="0D953ED0"/>
    <w:rsid w:val="1DFD6DB2"/>
    <w:rsid w:val="1E477696"/>
    <w:rsid w:val="32705543"/>
    <w:rsid w:val="35C24BFE"/>
    <w:rsid w:val="44713D22"/>
    <w:rsid w:val="475A1EA3"/>
    <w:rsid w:val="4B7E3755"/>
    <w:rsid w:val="50CA352A"/>
    <w:rsid w:val="51460690"/>
    <w:rsid w:val="6EB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2020-08-19T02:16:00Z</dcterms:created>
  <dc:creator>admin</dc:creator>
  <cp:lastModifiedBy>Administrator</cp:lastModifiedBy>
  <cp:lastPrinted>2020-12-08T03:03:45Z</cp:lastPrinted>
  <dcterms:modified xsi:type="dcterms:W3CDTF">2020-12-08T03:03:48Z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